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Pr="00E0219E">
        <w:rPr>
          <w:rFonts w:asciiTheme="majorHAnsi" w:eastAsia="標楷體" w:hAnsiTheme="majorHAnsi"/>
          <w:sz w:val="36"/>
        </w:rPr>
        <w:t>OO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5E52A6" w:rsidP="00E0219E">
      <w:pPr>
        <w:widowControl/>
        <w:jc w:val="center"/>
        <w:rPr>
          <w:rFonts w:ascii="標楷體" w:eastAsia="標楷體" w:hAnsi="標楷體"/>
          <w:sz w:val="36"/>
        </w:rPr>
      </w:pPr>
      <w:r w:rsidRPr="00E0219E">
        <w:rPr>
          <w:rFonts w:asciiTheme="majorHAnsi" w:eastAsia="標楷體" w:hAnsiTheme="majorHAnsi"/>
          <w:sz w:val="36"/>
        </w:rPr>
        <w:t>OO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 w:rsidRPr="00E0219E">
        <w:rPr>
          <w:rFonts w:asciiTheme="majorHAnsi" w:eastAsia="標楷體" w:hAnsiTheme="majorHAnsi"/>
          <w:sz w:val="36"/>
        </w:rPr>
        <w:t>O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請各位老師自行選填一週次公開授課者，每位老師1場教學，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</w:rPr>
              <w:t>議課紀錄</w:t>
            </w:r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請於教學前一週，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D5083B" w:rsidRDefault="00D5083B">
      <w:pPr>
        <w:widowControl/>
        <w:rPr>
          <w:rFonts w:ascii="標楷體" w:eastAsia="標楷體" w:hAnsi="標楷體"/>
          <w:sz w:val="36"/>
        </w:rPr>
      </w:pPr>
    </w:p>
    <w:sectPr w:rsidR="00D5083B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91A32"/>
    <w:rsid w:val="003A5140"/>
    <w:rsid w:val="004E1E72"/>
    <w:rsid w:val="005E52A6"/>
    <w:rsid w:val="00606227"/>
    <w:rsid w:val="006C3464"/>
    <w:rsid w:val="00734BEC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9E12BC"/>
    <w:rsid w:val="00A035AB"/>
    <w:rsid w:val="00A5180A"/>
    <w:rsid w:val="00AB20AC"/>
    <w:rsid w:val="00B32456"/>
    <w:rsid w:val="00B71CC6"/>
    <w:rsid w:val="00BB055B"/>
    <w:rsid w:val="00BE6139"/>
    <w:rsid w:val="00C13DC4"/>
    <w:rsid w:val="00C3425F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816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DB81F-D763-4196-AC68-67F702991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2019-09-20T07:22:00Z</dcterms:created>
  <dcterms:modified xsi:type="dcterms:W3CDTF">2019-10-29T05:43:00Z</dcterms:modified>
</cp:coreProperties>
</file>